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3682" w14:textId="77777777" w:rsidR="00794D66" w:rsidRDefault="00794D66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0" w:name="_Hlk111808336"/>
      <w:bookmarkStart w:id="1" w:name="_Hlk57295809"/>
    </w:p>
    <w:bookmarkEnd w:id="0"/>
    <w:p w14:paraId="061C2366" w14:textId="48D1B682" w:rsidR="00E172BE" w:rsidRDefault="00794D66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794D66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yn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am </w:t>
      </w:r>
      <w:r w:rsidRPr="00794D66">
        <w:rPr>
          <w:rFonts w:ascii="Calibri" w:eastAsia="Calibri" w:hAnsi="Calibri"/>
          <w:b/>
          <w:bCs/>
          <w:szCs w:val="24"/>
          <w:lang w:val="en-GB"/>
        </w:rPr>
        <w:t>Intern</w:t>
      </w:r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deinamig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i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â'n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tîm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i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gefnogi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trefniadaeth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effeithiol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chyflwyno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rhaglen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digwyddiadau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794D66">
        <w:rPr>
          <w:rFonts w:ascii="Calibri" w:eastAsia="Calibri" w:hAnsi="Calibri"/>
          <w:szCs w:val="24"/>
          <w:lang w:val="en-GB"/>
        </w:rPr>
        <w:t>cynhwysol</w:t>
      </w:r>
      <w:proofErr w:type="spellEnd"/>
      <w:r w:rsidRPr="00794D66">
        <w:rPr>
          <w:rFonts w:ascii="Calibri" w:eastAsia="Calibri" w:hAnsi="Calibri"/>
          <w:szCs w:val="24"/>
          <w:lang w:val="en-GB"/>
        </w:rPr>
        <w:t>.</w:t>
      </w:r>
    </w:p>
    <w:p w14:paraId="30536714" w14:textId="77777777" w:rsidR="00794D66" w:rsidRDefault="00794D66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7AE37050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="0023168D">
        <w:rPr>
          <w:rFonts w:asciiTheme="minorHAnsi" w:hAnsiTheme="minorHAnsi" w:cstheme="minorHAnsi"/>
          <w:szCs w:val="24"/>
          <w:lang w:eastAsia="ja-JP"/>
        </w:rPr>
        <w:t>Uwch</w:t>
      </w:r>
      <w:proofErr w:type="spellEnd"/>
      <w:r w:rsidR="0023168D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23168D">
        <w:rPr>
          <w:rFonts w:asciiTheme="minorHAnsi" w:hAnsiTheme="minorHAnsi" w:cstheme="minorHAnsi"/>
          <w:szCs w:val="24"/>
          <w:lang w:eastAsia="ja-JP"/>
        </w:rPr>
        <w:t>Swyddog</w:t>
      </w:r>
      <w:proofErr w:type="spellEnd"/>
      <w:r w:rsidR="0023168D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="0023168D">
        <w:rPr>
          <w:rFonts w:asciiTheme="minorHAnsi" w:hAnsiTheme="minorHAnsi" w:cstheme="minorHAnsi"/>
          <w:szCs w:val="24"/>
          <w:lang w:eastAsia="ja-JP"/>
        </w:rPr>
        <w:t>Gŵyl</w:t>
      </w:r>
      <w:proofErr w:type="spellEnd"/>
      <w:r w:rsidR="0023168D">
        <w:rPr>
          <w:rFonts w:asciiTheme="minorHAnsi" w:hAnsiTheme="minorHAnsi" w:cstheme="minorHAnsi"/>
          <w:szCs w:val="24"/>
          <w:lang w:eastAsia="ja-JP"/>
        </w:rPr>
        <w:t xml:space="preserve"> Para </w:t>
      </w:r>
      <w:proofErr w:type="spellStart"/>
      <w:r w:rsidR="0023168D">
        <w:rPr>
          <w:rFonts w:asciiTheme="minorHAnsi" w:hAnsiTheme="minorHAnsi" w:cstheme="minorHAnsi"/>
          <w:szCs w:val="24"/>
          <w:lang w:eastAsia="ja-JP"/>
        </w:rPr>
        <w:t>Chwaraeon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06191C9A" w14:textId="22E9F3FC" w:rsidR="000415A6" w:rsidRPr="000415A6" w:rsidRDefault="00FA61CE" w:rsidP="000415A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(</w:t>
      </w:r>
      <w:proofErr w:type="spellStart"/>
      <w:r w:rsid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adra</w:t>
      </w:r>
      <w:proofErr w:type="spellEnd"/>
      <w:r w:rsid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teithio</w:t>
      </w:r>
      <w:proofErr w:type="spellEnd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0415A6"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Abertawe)</w:t>
      </w:r>
    </w:p>
    <w:p w14:paraId="419C7616" w14:textId="0C6AE51D" w:rsidR="00FA61CE" w:rsidRPr="00FA61CE" w:rsidRDefault="000415A6" w:rsidP="000415A6">
      <w:pPr>
        <w:spacing w:after="0" w:line="276" w:lineRule="auto"/>
        <w:ind w:left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Lleolir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Brif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Nghanolfan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Genedlaethol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Chwaraeon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Cymru,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Gerddi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Sophia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nghanol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Pr="000415A6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642E8111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0415A6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9.50 </w:t>
      </w:r>
      <w:proofErr w:type="spellStart"/>
      <w:r w:rsidR="000415A6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0415A6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0415A6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1B15015C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0415A6">
        <w:rPr>
          <w:rFonts w:ascii="Calibri" w:eastAsia="Times New Roman" w:hAnsi="Calibri" w:cs="Calibri"/>
          <w:sz w:val="24"/>
          <w:szCs w:val="24"/>
          <w:lang w:val="en-US" w:eastAsia="ja-JP"/>
        </w:rPr>
        <w:t>21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4F07CBC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8D107C">
        <w:rPr>
          <w:rFonts w:ascii="Calibri" w:eastAsia="Times New Roman" w:hAnsi="Calibri" w:cs="Calibri"/>
          <w:sz w:val="24"/>
          <w:szCs w:val="24"/>
          <w:lang w:val="en-US" w:eastAsia="ja-JP"/>
        </w:rPr>
        <w:t>T</w:t>
      </w:r>
      <w:r w:rsidR="008D107C" w:rsidRPr="008D107C">
        <w:rPr>
          <w:rFonts w:ascii="Calibri" w:eastAsia="Times New Roman" w:hAnsi="Calibri" w:cs="Calibri"/>
          <w:sz w:val="24"/>
          <w:szCs w:val="24"/>
          <w:lang w:val="en-US" w:eastAsia="ja-JP"/>
        </w:rPr>
        <w:t>ymor</w:t>
      </w:r>
      <w:proofErr w:type="spellEnd"/>
      <w:r w:rsidR="008D107C" w:rsidRPr="008D107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8D107C" w:rsidRPr="008D107C">
        <w:rPr>
          <w:rFonts w:ascii="Calibri" w:eastAsia="Times New Roman" w:hAnsi="Calibri" w:cs="Calibri"/>
          <w:sz w:val="24"/>
          <w:szCs w:val="24"/>
          <w:lang w:val="en-US" w:eastAsia="ja-JP"/>
        </w:rPr>
        <w:t>penodol</w:t>
      </w:r>
      <w:proofErr w:type="spellEnd"/>
      <w:r w:rsidR="008D107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r w:rsidR="008D107C" w:rsidRPr="008D107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30 </w:t>
      </w:r>
      <w:proofErr w:type="spellStart"/>
      <w:r w:rsidR="008D107C" w:rsidRPr="008D107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8D107C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3E10FCA" w14:textId="218D0403" w:rsidR="00FA61CE" w:rsidRPr="00FA61CE" w:rsidRDefault="00E172BE" w:rsidP="00D321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8D107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Abertawe,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199CB0E6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Cau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Llun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r w:rsidR="00AC54B1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21 </w:t>
      </w:r>
      <w:proofErr w:type="spellStart"/>
      <w:r w:rsidR="00AC54B1">
        <w:rPr>
          <w:rFonts w:ascii="Calibri" w:eastAsia="Times New Roman" w:hAnsi="Calibri" w:cs="Calibri"/>
          <w:sz w:val="24"/>
          <w:szCs w:val="24"/>
          <w:lang w:val="en-US" w:eastAsia="ja-JP"/>
        </w:rPr>
        <w:t>Tachwedd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2022</w:t>
      </w:r>
      <w:r w:rsidR="00AC54B1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52A9E36D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FA4733">
        <w:rPr>
          <w:rFonts w:ascii="Calibri" w:eastAsia="Times New Roman" w:hAnsi="Calibri" w:cs="Calibri"/>
          <w:sz w:val="24"/>
          <w:szCs w:val="24"/>
          <w:lang w:val="en-US" w:eastAsia="ja-JP"/>
        </w:rPr>
        <w:t>28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FA4733">
        <w:rPr>
          <w:rFonts w:ascii="Calibri" w:eastAsia="Times New Roman" w:hAnsi="Calibri" w:cs="Calibri"/>
          <w:sz w:val="24"/>
          <w:szCs w:val="24"/>
          <w:lang w:val="en-US" w:eastAsia="ja-JP"/>
        </w:rPr>
        <w:t>Tachwedd</w:t>
      </w:r>
      <w:proofErr w:type="spellEnd"/>
      <w:r w:rsidR="00417BC5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2022,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E6959FD" w14:textId="5B79ECBC" w:rsidR="009A1A29" w:rsidRPr="00FA4733" w:rsidRDefault="004A2E45" w:rsidP="00F647D6">
      <w:pPr>
        <w:pStyle w:val="z-TopofForm"/>
        <w:spacing w:line="276" w:lineRule="auto"/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</w:pPr>
      <w:bookmarkStart w:id="3" w:name="_Hlk111808252"/>
      <w:proofErr w:type="spellStart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Dyddiad</w:t>
      </w:r>
      <w:proofErr w:type="spellEnd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 </w:t>
      </w:r>
      <w:proofErr w:type="spellStart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Cychwyn</w:t>
      </w:r>
      <w:proofErr w:type="spellEnd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:</w:t>
      </w:r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ab/>
      </w:r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ab/>
      </w:r>
      <w:proofErr w:type="spellStart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>Dyddiad</w:t>
      </w:r>
      <w:proofErr w:type="spellEnd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 xml:space="preserve"> </w:t>
      </w:r>
      <w:proofErr w:type="spellStart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>cychwyn</w:t>
      </w:r>
      <w:proofErr w:type="spellEnd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 xml:space="preserve"> y </w:t>
      </w:r>
      <w:proofErr w:type="spellStart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>rôl</w:t>
      </w:r>
      <w:proofErr w:type="spellEnd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 xml:space="preserve"> hon </w:t>
      </w:r>
      <w:proofErr w:type="spellStart"/>
      <w:r w:rsidRPr="00FA4733">
        <w:rPr>
          <w:rFonts w:asciiTheme="minorHAnsi" w:eastAsiaTheme="minorHAnsi" w:hAnsiTheme="minorHAnsi" w:cstheme="minorHAnsi"/>
          <w:szCs w:val="28"/>
          <w:lang w:val="en-GB" w:eastAsia="ja-JP"/>
        </w:rPr>
        <w:t>yw</w:t>
      </w:r>
      <w:proofErr w:type="spellEnd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 </w:t>
      </w:r>
      <w:proofErr w:type="spellStart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dydd</w:t>
      </w:r>
      <w:proofErr w:type="spellEnd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 </w:t>
      </w:r>
      <w:proofErr w:type="spellStart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Llun</w:t>
      </w:r>
      <w:proofErr w:type="spellEnd"/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 </w:t>
      </w:r>
      <w:r w:rsid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9 </w:t>
      </w:r>
      <w:proofErr w:type="spellStart"/>
      <w:r w:rsid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Ionawr</w:t>
      </w:r>
      <w:proofErr w:type="spellEnd"/>
      <w:r w:rsid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 xml:space="preserve"> </w:t>
      </w:r>
      <w:r w:rsidRPr="00FA4733">
        <w:rPr>
          <w:rFonts w:asciiTheme="minorHAnsi" w:eastAsiaTheme="minorHAnsi" w:hAnsiTheme="minorHAnsi" w:cstheme="minorHAnsi"/>
          <w:b/>
          <w:bCs/>
          <w:szCs w:val="28"/>
          <w:lang w:val="en-GB" w:eastAsia="ja-JP"/>
        </w:rPr>
        <w:t>2023</w:t>
      </w:r>
    </w:p>
    <w:p w14:paraId="7FDA8E1A" w14:textId="77777777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4EA00A4C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1808296"/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lastRenderedPageBreak/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60B191B6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DE47BF">
        <w:rPr>
          <w:rFonts w:ascii="Calibri" w:eastAsia="Calibri" w:hAnsi="Calibri" w:cs="Times New Roman"/>
          <w:sz w:val="24"/>
          <w:szCs w:val="24"/>
        </w:rPr>
        <w:t>Actif</w:t>
      </w:r>
      <w:proofErr w:type="spellEnd"/>
      <w:r w:rsidR="00DE47BF" w:rsidRPr="00DE47BF">
        <w:rPr>
          <w:rFonts w:ascii="Calibri" w:eastAsia="Calibri" w:hAnsi="Calibri" w:cs="Times New Roman"/>
          <w:sz w:val="24"/>
          <w:szCs w:val="24"/>
        </w:rPr>
        <w:t xml:space="preserve"> </w:t>
      </w:r>
      <w:r w:rsidR="00DE47BF">
        <w:rPr>
          <w:rFonts w:ascii="Calibri" w:eastAsia="Calibri" w:hAnsi="Calibri" w:cs="Times New Roman"/>
          <w:sz w:val="24"/>
          <w:szCs w:val="24"/>
        </w:rPr>
        <w:t>G</w:t>
      </w:r>
      <w:r w:rsidR="00DE47BF" w:rsidRPr="00DE47BF">
        <w:rPr>
          <w:rFonts w:ascii="Calibri" w:eastAsia="Calibri" w:hAnsi="Calibri" w:cs="Times New Roman"/>
          <w:sz w:val="24"/>
          <w:szCs w:val="24"/>
        </w:rPr>
        <w:t>went</w:t>
      </w:r>
      <w:r w:rsidR="00DE47BF">
        <w:rPr>
          <w:rFonts w:ascii="Calibri" w:eastAsia="Calibri" w:hAnsi="Calibri" w:cs="Times New Roman"/>
          <w:sz w:val="24"/>
          <w:szCs w:val="24"/>
        </w:rPr>
        <w:t xml:space="preserve"> 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65B68004" w14:textId="628F831D" w:rsidR="00270C4B" w:rsidRPr="00270C4B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proofErr w:type="spellStart"/>
      <w:r w:rsidRPr="00270C4B">
        <w:rPr>
          <w:rFonts w:ascii="Calibri" w:eastAsia="Calibri" w:hAnsi="Calibri"/>
          <w:szCs w:val="24"/>
          <w:lang w:val="en-GB"/>
        </w:rPr>
        <w:t>Interniaeth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thâl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am 30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wythnos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gyfer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unigolyn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deinamig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gefnogi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amrywiaeth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bartneriaid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gyflwyno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Gŵyl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Para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mis </w:t>
      </w:r>
      <w:proofErr w:type="spellStart"/>
      <w:r w:rsidR="008C41BD">
        <w:rPr>
          <w:rFonts w:ascii="Calibri" w:eastAsia="Calibri" w:hAnsi="Calibri"/>
          <w:szCs w:val="24"/>
          <w:lang w:val="en-GB"/>
        </w:rPr>
        <w:t>Gorffenaf</w:t>
      </w:r>
      <w:proofErr w:type="spellEnd"/>
      <w:r w:rsidR="008C41BD">
        <w:rPr>
          <w:rFonts w:ascii="Calibri" w:eastAsia="Calibri" w:hAnsi="Calibri"/>
          <w:szCs w:val="24"/>
          <w:lang w:val="en-GB"/>
        </w:rPr>
        <w:t xml:space="preserve"> 2023.</w:t>
      </w:r>
    </w:p>
    <w:p w14:paraId="255A0DAB" w14:textId="77777777" w:rsidR="00270C4B" w:rsidRPr="00270C4B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</w:p>
    <w:p w14:paraId="0ACB2866" w14:textId="77777777" w:rsidR="00270C4B" w:rsidRPr="00270C4B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proofErr w:type="spellStart"/>
      <w:r w:rsidRPr="00270C4B">
        <w:rPr>
          <w:rFonts w:ascii="Calibri" w:eastAsia="Calibri" w:hAnsi="Calibri"/>
          <w:szCs w:val="24"/>
          <w:lang w:val="en-GB"/>
        </w:rPr>
        <w:t>Bydd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ymgeisydd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llwyddiannus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cael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cyfle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ymwneud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phob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agwedd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gynllunio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chyflwyno'r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digwyddiad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gan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gynnwys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logisteg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ac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effaith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gymunedol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>.</w:t>
      </w:r>
    </w:p>
    <w:p w14:paraId="2ED98B46" w14:textId="77777777" w:rsidR="00270C4B" w:rsidRPr="00270C4B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</w:p>
    <w:p w14:paraId="6AC0DB70" w14:textId="77777777" w:rsidR="00270C4B" w:rsidRPr="00270C4B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</w:p>
    <w:p w14:paraId="04A91E4D" w14:textId="20321910" w:rsidR="00EA1692" w:rsidRDefault="00270C4B" w:rsidP="00270C4B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proofErr w:type="spellStart"/>
      <w:r w:rsidRPr="00270C4B">
        <w:rPr>
          <w:rFonts w:ascii="Calibri" w:eastAsia="Calibri" w:hAnsi="Calibri"/>
          <w:szCs w:val="24"/>
          <w:lang w:val="en-GB"/>
        </w:rPr>
        <w:t>Byddwch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gynllunydd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diwyd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threfnus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ogystal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chefnogwr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digwyddiadau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ymarferol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fydd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dod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ag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egni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brwdfrydedd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i'r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rôl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newydd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hon -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gan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sicrhau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bod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profiadau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ansawdd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uchel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cael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eu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cyflwyno'n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effeithiol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trwy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lygad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fanylion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agwedd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ac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ymdrechgar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. am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brofiad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digwyddiad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cadarnhaol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bawb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>.</w:t>
      </w:r>
      <w:r w:rsidR="008C41BD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rheoli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cydberthnasau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hefyd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hollbwysig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rôl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hon, felly,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dylech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fod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hyderus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wrth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gysylltu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ag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amrywiaeth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eang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randdeiliaid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fewnol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allanol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gallu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negodi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ddod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hyd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atebion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>.</w:t>
      </w:r>
      <w:r w:rsidR="008C41BD">
        <w:rPr>
          <w:rFonts w:ascii="Calibri" w:eastAsia="Calibri" w:hAnsi="Calibri"/>
          <w:szCs w:val="24"/>
          <w:lang w:val="en-GB"/>
        </w:rPr>
        <w:t xml:space="preserve"> </w:t>
      </w:r>
      <w:r w:rsidRPr="00270C4B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hwn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sydd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dros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fewn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y sector.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I'r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ymgeisydd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llwyddiannus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bydd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cyfle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hwn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yn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rhoi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llwyfan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i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adeiladu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eu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gwybodaeth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a'u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270C4B">
        <w:rPr>
          <w:rFonts w:ascii="Calibri" w:eastAsia="Calibri" w:hAnsi="Calibri"/>
          <w:szCs w:val="24"/>
          <w:lang w:val="en-GB"/>
        </w:rPr>
        <w:t>profiad</w:t>
      </w:r>
      <w:proofErr w:type="spellEnd"/>
      <w:r w:rsidRPr="00270C4B">
        <w:rPr>
          <w:rFonts w:ascii="Calibri" w:eastAsia="Calibri" w:hAnsi="Calibri"/>
          <w:szCs w:val="24"/>
          <w:lang w:val="en-GB"/>
        </w:rPr>
        <w:t>.</w:t>
      </w:r>
    </w:p>
    <w:p w14:paraId="42ABE903" w14:textId="47D394E4" w:rsidR="00270C4B" w:rsidRDefault="00270C4B" w:rsidP="00270C4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5444BD" w14:paraId="75444F8E" w14:textId="77777777" w:rsidTr="006B1928">
        <w:tc>
          <w:tcPr>
            <w:tcW w:w="5228" w:type="dxa"/>
          </w:tcPr>
          <w:p w14:paraId="1F926D3F" w14:textId="45860472" w:rsidR="005444BD" w:rsidRPr="005444BD" w:rsidRDefault="005444BD" w:rsidP="00270C4B">
            <w:pPr>
              <w:pStyle w:val="z-TopofForm"/>
              <w:spacing w:line="276" w:lineRule="auto"/>
              <w:rPr>
                <w:rFonts w:asciiTheme="minorHAnsi" w:hAnsiTheme="minorHAnsi" w:cstheme="minorHAnsi"/>
                <w:b/>
                <w:szCs w:val="24"/>
                <w:lang w:eastAsia="ja-JP"/>
              </w:rPr>
            </w:pPr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Pam </w:t>
            </w:r>
            <w:proofErr w:type="spellStart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>gwneud</w:t>
            </w:r>
            <w:proofErr w:type="spellEnd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 </w:t>
            </w:r>
            <w:proofErr w:type="spellStart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>cais</w:t>
            </w:r>
            <w:proofErr w:type="spellEnd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 am y </w:t>
            </w:r>
            <w:proofErr w:type="spellStart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>rôl</w:t>
            </w:r>
            <w:proofErr w:type="spellEnd"/>
            <w:r w:rsidRPr="00F04F9C">
              <w:rPr>
                <w:rFonts w:asciiTheme="minorHAnsi" w:hAnsiTheme="minorHAnsi" w:cstheme="minorHAnsi"/>
                <w:b/>
                <w:szCs w:val="24"/>
                <w:lang w:eastAsia="ja-JP"/>
              </w:rPr>
              <w:t xml:space="preserve"> hon</w:t>
            </w:r>
            <w:r>
              <w:rPr>
                <w:rFonts w:asciiTheme="minorHAnsi" w:hAnsiTheme="minorHAnsi" w:cstheme="minorHAnsi"/>
                <w:b/>
                <w:szCs w:val="24"/>
                <w:lang w:eastAsia="ja-JP"/>
              </w:rPr>
              <w:t>?</w:t>
            </w:r>
          </w:p>
        </w:tc>
        <w:tc>
          <w:tcPr>
            <w:tcW w:w="5228" w:type="dxa"/>
          </w:tcPr>
          <w:p w14:paraId="4F75CCF2" w14:textId="55BF05EE" w:rsidR="005444BD" w:rsidRDefault="005444BD" w:rsidP="00270C4B">
            <w:pPr>
              <w:pStyle w:val="z-TopofForm"/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>
              <w:rPr>
                <w:rFonts w:ascii="Calibri" w:eastAsia="Calibri" w:hAnsi="Calibri"/>
                <w:b/>
                <w:bCs/>
                <w:szCs w:val="24"/>
              </w:rPr>
              <w:t>Manteision</w:t>
            </w:r>
            <w:proofErr w:type="spellEnd"/>
          </w:p>
        </w:tc>
      </w:tr>
      <w:tr w:rsidR="005444BD" w14:paraId="53762F3F" w14:textId="77777777" w:rsidTr="006B1928">
        <w:tc>
          <w:tcPr>
            <w:tcW w:w="5228" w:type="dxa"/>
          </w:tcPr>
          <w:p w14:paraId="224818F8" w14:textId="5BDFDD9F" w:rsidR="008A0B1B" w:rsidRPr="008A0B1B" w:rsidRDefault="008A0B1B" w:rsidP="008A0B1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Bod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yn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rhan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o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dîm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cefnogol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,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deinamig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a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rhagweithiol</w:t>
            </w:r>
            <w:proofErr w:type="spellEnd"/>
          </w:p>
          <w:p w14:paraId="42F2B364" w14:textId="3973512E" w:rsidR="008A0B1B" w:rsidRPr="008A0B1B" w:rsidRDefault="008A0B1B" w:rsidP="008A0B1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Polisïau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a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gweithdrefnau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sy'n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canolbwyntio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ar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yr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unigolyn</w:t>
            </w:r>
            <w:proofErr w:type="spellEnd"/>
          </w:p>
          <w:p w14:paraId="73D8E03D" w14:textId="0D638BB1" w:rsidR="008A0B1B" w:rsidRPr="008A0B1B" w:rsidRDefault="008A0B1B" w:rsidP="008A0B1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Dyraniad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gwyliau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blynyddol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gwych</w:t>
            </w:r>
            <w:proofErr w:type="spellEnd"/>
          </w:p>
          <w:p w14:paraId="58ACED26" w14:textId="7FB04715" w:rsidR="005444BD" w:rsidRPr="005444BD" w:rsidRDefault="008A0B1B" w:rsidP="008A0B1B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Gweithio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i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gyflogwr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teg ac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amrywiol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,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gyda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moeseg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a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gwerthoedd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proffesiynol</w:t>
            </w:r>
            <w:proofErr w:type="spellEnd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8A0B1B">
              <w:rPr>
                <w:rFonts w:ascii="Calibri" w:eastAsia="Calibri" w:hAnsi="Calibri" w:cs="Times New Roman"/>
                <w:sz w:val="24"/>
                <w:szCs w:val="24"/>
              </w:rPr>
              <w:t>cryf</w:t>
            </w:r>
            <w:proofErr w:type="spellEnd"/>
          </w:p>
        </w:tc>
        <w:tc>
          <w:tcPr>
            <w:tcW w:w="5228" w:type="dxa"/>
          </w:tcPr>
          <w:p w14:paraId="5A8542FA" w14:textId="6DC3FC60" w:rsidR="00CD1B9D" w:rsidRPr="00CD1B9D" w:rsidRDefault="00CD1B9D" w:rsidP="00CD1B9D">
            <w:pPr>
              <w:pStyle w:val="ListParagraph"/>
              <w:numPr>
                <w:ilvl w:val="0"/>
                <w:numId w:val="11"/>
              </w:numPr>
              <w:tabs>
                <w:tab w:val="left" w:pos="6740"/>
              </w:tabs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£9.50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yr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awr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(21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awr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yr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wythnos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, 30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wythnos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tymor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penodol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)</w:t>
            </w:r>
          </w:p>
          <w:p w14:paraId="4567468A" w14:textId="465F4D24" w:rsidR="00CD1B9D" w:rsidRPr="00CD1B9D" w:rsidRDefault="00CD1B9D" w:rsidP="00CD1B9D">
            <w:pPr>
              <w:pStyle w:val="ListParagraph"/>
              <w:numPr>
                <w:ilvl w:val="0"/>
                <w:numId w:val="11"/>
              </w:numPr>
              <w:tabs>
                <w:tab w:val="left" w:pos="6740"/>
              </w:tabs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Bwrsariaeth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>hyfforddi</w:t>
            </w:r>
            <w:proofErr w:type="spellEnd"/>
            <w:r w:rsidRPr="00CD1B9D">
              <w:rPr>
                <w:rFonts w:ascii="Calibri" w:eastAsia="Calibri" w:hAnsi="Calibri" w:cs="Times New Roman"/>
                <w:sz w:val="24"/>
                <w:szCs w:val="24"/>
              </w:rPr>
              <w:t xml:space="preserve"> o £1,000</w:t>
            </w:r>
          </w:p>
          <w:p w14:paraId="7D12C0AA" w14:textId="36F015B0" w:rsidR="005444BD" w:rsidRDefault="00CD1B9D" w:rsidP="00CD1B9D">
            <w:pPr>
              <w:pStyle w:val="z-TopofForm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Cs w:val="24"/>
                <w:lang w:eastAsia="ja-JP"/>
              </w:rPr>
            </w:pPr>
            <w:proofErr w:type="spellStart"/>
            <w:r w:rsidRPr="00CD1B9D">
              <w:rPr>
                <w:rFonts w:ascii="Calibri" w:eastAsia="Calibri" w:hAnsi="Calibri"/>
                <w:szCs w:val="24"/>
              </w:rPr>
              <w:t>Pecyn</w:t>
            </w:r>
            <w:proofErr w:type="spellEnd"/>
            <w:r w:rsidRPr="00CD1B9D">
              <w:rPr>
                <w:rFonts w:ascii="Calibri" w:eastAsia="Calibri" w:hAnsi="Calibri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/>
                <w:szCs w:val="24"/>
              </w:rPr>
              <w:t>tîm</w:t>
            </w:r>
            <w:proofErr w:type="spellEnd"/>
            <w:r w:rsidRPr="00CD1B9D">
              <w:rPr>
                <w:rFonts w:ascii="Calibri" w:eastAsia="Calibri" w:hAnsi="Calibri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/>
                <w:szCs w:val="24"/>
              </w:rPr>
              <w:t>wedi'i</w:t>
            </w:r>
            <w:proofErr w:type="spellEnd"/>
            <w:r w:rsidRPr="00CD1B9D">
              <w:rPr>
                <w:rFonts w:ascii="Calibri" w:eastAsia="Calibri" w:hAnsi="Calibri"/>
                <w:szCs w:val="24"/>
              </w:rPr>
              <w:t xml:space="preserve"> </w:t>
            </w:r>
            <w:proofErr w:type="spellStart"/>
            <w:r w:rsidRPr="00CD1B9D">
              <w:rPr>
                <w:rFonts w:ascii="Calibri" w:eastAsia="Calibri" w:hAnsi="Calibri"/>
                <w:szCs w:val="24"/>
              </w:rPr>
              <w:t>frandio</w:t>
            </w:r>
            <w:proofErr w:type="spellEnd"/>
            <w:r w:rsidRPr="00CD1B9D">
              <w:rPr>
                <w:rFonts w:ascii="Calibri" w:eastAsia="Calibri" w:hAnsi="Calibri"/>
                <w:szCs w:val="24"/>
                <w:lang w:eastAsia="ja-JP"/>
              </w:rPr>
              <w:t xml:space="preserve"> </w:t>
            </w:r>
          </w:p>
        </w:tc>
      </w:tr>
    </w:tbl>
    <w:p w14:paraId="1B03D2A3" w14:textId="77777777" w:rsidR="005444BD" w:rsidRDefault="005444BD" w:rsidP="00270C4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6928E74C" w14:textId="3680D53C" w:rsidR="00F04F9C" w:rsidRPr="008A0B1B" w:rsidRDefault="00F04F9C" w:rsidP="008A0B1B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33EF57AE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0037E2A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0BBD78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A705E83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3E6BEEA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CYFRINACHOL. Yna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YN UNIG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 ac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6636E7C7" w14:textId="77777777" w:rsidR="00CC4FC7" w:rsidRPr="00CC4FC7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57210622" w14:textId="7666CF7B" w:rsidR="00F04F9C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phob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ymgeisydd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gweithiwr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CC4FC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61328F4D" w14:textId="77777777" w:rsidR="00CC4FC7" w:rsidRPr="00F04F9C" w:rsidRDefault="00CC4FC7" w:rsidP="00CC4FC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6B1928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4A04F3EB" w14:textId="38A1DDD4" w:rsidR="00CB5997" w:rsidRPr="006B1928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0D6126" w:rsidRPr="006B1928">
          <w:rPr>
            <w:rStyle w:val="Hyperlink"/>
            <w:sz w:val="24"/>
            <w:szCs w:val="24"/>
          </w:rPr>
          <w:t>Robyn.Wilkins@disabilitysportwales.com</w:t>
        </w:r>
      </w:hyperlink>
      <w:r w:rsidR="000D6126" w:rsidRPr="006B1928">
        <w:rPr>
          <w:sz w:val="24"/>
          <w:szCs w:val="24"/>
        </w:rPr>
        <w:t xml:space="preserve"> </w:t>
      </w:r>
      <w:r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0D6126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</w:t>
      </w:r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foniwch</w:t>
      </w:r>
      <w:proofErr w:type="spellEnd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="00D7330D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6B1928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FA141C" w:rsidRPr="006B1928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Robyn Wilkins, 07398220486</w:t>
      </w:r>
    </w:p>
    <w:bookmarkEnd w:id="1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B3735" w14:textId="77777777" w:rsidR="00FA0CB3" w:rsidRDefault="00FA0CB3" w:rsidP="00293413">
      <w:pPr>
        <w:spacing w:after="0" w:line="240" w:lineRule="auto"/>
      </w:pPr>
      <w:r>
        <w:separator/>
      </w:r>
    </w:p>
  </w:endnote>
  <w:endnote w:type="continuationSeparator" w:id="0">
    <w:p w14:paraId="35800ABD" w14:textId="77777777" w:rsidR="00FA0CB3" w:rsidRDefault="00FA0CB3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A1F32" w14:textId="77777777" w:rsidR="00FA0CB3" w:rsidRDefault="00FA0CB3" w:rsidP="00293413">
      <w:pPr>
        <w:spacing w:after="0" w:line="240" w:lineRule="auto"/>
      </w:pPr>
      <w:r>
        <w:separator/>
      </w:r>
    </w:p>
  </w:footnote>
  <w:footnote w:type="continuationSeparator" w:id="0">
    <w:p w14:paraId="606B94CC" w14:textId="77777777" w:rsidR="00FA0CB3" w:rsidRDefault="00FA0CB3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68D4" w14:textId="260AB30A" w:rsidR="00293413" w:rsidRPr="00B179B5" w:rsidRDefault="00293413" w:rsidP="00B179B5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5" w:name="_Hlk111808091"/>
    <w:bookmarkStart w:id="6" w:name="_Hlk111808092"/>
    <w:r w:rsidR="004B2306" w:rsidRPr="004B2306">
      <w:rPr>
        <w:rFonts w:ascii="Calibri" w:hAnsi="Calibri" w:cs="Calibri"/>
        <w:noProof/>
        <w:sz w:val="52"/>
        <w:szCs w:val="52"/>
        <w:lang w:eastAsia="ja-JP"/>
      </w:rPr>
      <w:t>Interniaeth G</w:t>
    </w:r>
    <w:r w:rsidR="004B2306">
      <w:rPr>
        <w:rFonts w:ascii="Calibri" w:hAnsi="Calibri" w:cs="Calibri"/>
        <w:noProof/>
        <w:sz w:val="52"/>
        <w:szCs w:val="52"/>
        <w:lang w:eastAsia="ja-JP"/>
      </w:rPr>
      <w:t>ŵ</w:t>
    </w:r>
    <w:r w:rsidR="004B2306" w:rsidRPr="004B2306">
      <w:rPr>
        <w:rFonts w:ascii="Calibri" w:hAnsi="Calibri" w:cs="Calibri"/>
        <w:noProof/>
        <w:sz w:val="52"/>
        <w:szCs w:val="52"/>
        <w:lang w:eastAsia="ja-JP"/>
      </w:rPr>
      <w:t xml:space="preserve">yl </w:t>
    </w:r>
    <w:r w:rsidR="004B2306">
      <w:rPr>
        <w:rFonts w:ascii="Calibri" w:hAnsi="Calibri" w:cs="Calibri"/>
        <w:noProof/>
        <w:sz w:val="52"/>
        <w:szCs w:val="52"/>
        <w:lang w:eastAsia="ja-JP"/>
      </w:rPr>
      <w:t xml:space="preserve">Chwaraeon </w:t>
    </w:r>
    <w:r w:rsidR="004B2306" w:rsidRPr="004B2306">
      <w:rPr>
        <w:rFonts w:ascii="Calibri" w:hAnsi="Calibri" w:cs="Calibri"/>
        <w:noProof/>
        <w:sz w:val="52"/>
        <w:szCs w:val="52"/>
        <w:lang w:eastAsia="ja-JP"/>
      </w:rPr>
      <w:t>Para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15A6"/>
    <w:rsid w:val="00042E27"/>
    <w:rsid w:val="00050E5B"/>
    <w:rsid w:val="00051ECD"/>
    <w:rsid w:val="00054B83"/>
    <w:rsid w:val="0006283A"/>
    <w:rsid w:val="000720A3"/>
    <w:rsid w:val="00095CC9"/>
    <w:rsid w:val="000A25AF"/>
    <w:rsid w:val="000D6126"/>
    <w:rsid w:val="000D63E6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168D"/>
    <w:rsid w:val="002335CA"/>
    <w:rsid w:val="00236958"/>
    <w:rsid w:val="002378CE"/>
    <w:rsid w:val="00252B1A"/>
    <w:rsid w:val="00270C4B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4E8F"/>
    <w:rsid w:val="003F1409"/>
    <w:rsid w:val="004012A9"/>
    <w:rsid w:val="00401E53"/>
    <w:rsid w:val="00417BC5"/>
    <w:rsid w:val="00422DB1"/>
    <w:rsid w:val="004319E9"/>
    <w:rsid w:val="00440CD1"/>
    <w:rsid w:val="004414CC"/>
    <w:rsid w:val="00450508"/>
    <w:rsid w:val="004A2E45"/>
    <w:rsid w:val="004B2306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444BD"/>
    <w:rsid w:val="00580B9F"/>
    <w:rsid w:val="005813E9"/>
    <w:rsid w:val="00587110"/>
    <w:rsid w:val="00597F87"/>
    <w:rsid w:val="005A0017"/>
    <w:rsid w:val="005B62CD"/>
    <w:rsid w:val="005C6953"/>
    <w:rsid w:val="005D7E78"/>
    <w:rsid w:val="005E0611"/>
    <w:rsid w:val="005E0C78"/>
    <w:rsid w:val="005F49A5"/>
    <w:rsid w:val="005F574A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B1928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94D66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0B1B"/>
    <w:rsid w:val="008A6339"/>
    <w:rsid w:val="008C3773"/>
    <w:rsid w:val="008C41BD"/>
    <w:rsid w:val="008C5869"/>
    <w:rsid w:val="008C6F6D"/>
    <w:rsid w:val="008D107C"/>
    <w:rsid w:val="008D33CF"/>
    <w:rsid w:val="008E0E16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54B1"/>
    <w:rsid w:val="00AC7E92"/>
    <w:rsid w:val="00AE17CC"/>
    <w:rsid w:val="00AE1BC6"/>
    <w:rsid w:val="00AE4360"/>
    <w:rsid w:val="00B153DD"/>
    <w:rsid w:val="00B179B5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C4FC7"/>
    <w:rsid w:val="00CD1610"/>
    <w:rsid w:val="00CD1B9D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3214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DE47BF"/>
    <w:rsid w:val="00E172BE"/>
    <w:rsid w:val="00E21AD1"/>
    <w:rsid w:val="00E279EC"/>
    <w:rsid w:val="00E40DC0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0CB3"/>
    <w:rsid w:val="00FA141C"/>
    <w:rsid w:val="00FA4733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4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obyn.Wilkin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3</cp:revision>
  <dcterms:created xsi:type="dcterms:W3CDTF">2022-11-04T12:03:00Z</dcterms:created>
  <dcterms:modified xsi:type="dcterms:W3CDTF">2022-11-04T12:03:00Z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